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2E" w:rsidRDefault="00C9102E" w:rsidP="0051338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02E" w:rsidRDefault="00C9102E" w:rsidP="0051338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02E" w:rsidRDefault="00C9102E" w:rsidP="0051338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382" w:rsidRPr="00FC246A" w:rsidRDefault="00513382" w:rsidP="005133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246A">
        <w:rPr>
          <w:rFonts w:ascii="Times New Roman" w:hAnsi="Times New Roman"/>
          <w:b/>
          <w:bCs/>
          <w:sz w:val="28"/>
          <w:szCs w:val="28"/>
        </w:rPr>
        <w:t>ЗАТВЕРДЖ</w:t>
      </w:r>
      <w:r w:rsidRPr="00FC246A">
        <w:rPr>
          <w:rFonts w:ascii="Times New Roman" w:hAnsi="Times New Roman"/>
          <w:b/>
          <w:bCs/>
          <w:sz w:val="28"/>
          <w:szCs w:val="28"/>
          <w:lang w:val="ru-RU"/>
        </w:rPr>
        <w:t>УЮ</w:t>
      </w:r>
    </w:p>
    <w:p w:rsidR="00513382" w:rsidRPr="00FC246A" w:rsidRDefault="00513382" w:rsidP="0051338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proofErr w:type="spellStart"/>
      <w:r w:rsidRPr="00FC246A">
        <w:rPr>
          <w:rFonts w:ascii="Times New Roman" w:hAnsi="Times New Roman"/>
          <w:b/>
          <w:bCs/>
          <w:sz w:val="28"/>
          <w:szCs w:val="28"/>
        </w:rPr>
        <w:t>Голов</w:t>
      </w:r>
      <w:proofErr w:type="spellEnd"/>
      <w:r w:rsidRPr="00FC246A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FC246A">
        <w:rPr>
          <w:rFonts w:ascii="Times New Roman" w:hAnsi="Times New Roman"/>
          <w:b/>
          <w:bCs/>
          <w:sz w:val="28"/>
          <w:szCs w:val="28"/>
        </w:rPr>
        <w:t xml:space="preserve"> Апеляційного суду</w:t>
      </w:r>
    </w:p>
    <w:p w:rsidR="00513382" w:rsidRPr="00FC246A" w:rsidRDefault="00513382" w:rsidP="005133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24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FC246A">
        <w:rPr>
          <w:rFonts w:ascii="Times New Roman" w:hAnsi="Times New Roman"/>
          <w:b/>
          <w:bCs/>
          <w:sz w:val="28"/>
          <w:szCs w:val="28"/>
        </w:rPr>
        <w:t>Хмельницької області</w:t>
      </w:r>
    </w:p>
    <w:p w:rsidR="00513382" w:rsidRPr="00FC246A" w:rsidRDefault="00513382" w:rsidP="005133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246A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Марцинкевич А.М.</w:t>
      </w:r>
    </w:p>
    <w:p w:rsidR="00513382" w:rsidRPr="00FC246A" w:rsidRDefault="00513382" w:rsidP="005133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246A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_____________________</w:t>
      </w:r>
    </w:p>
    <w:p w:rsidR="00513382" w:rsidRPr="00FC246A" w:rsidRDefault="00513382" w:rsidP="005133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</w:t>
      </w:r>
      <w:r w:rsidR="00244ACF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>8.12</w:t>
      </w:r>
      <w:r w:rsidRPr="00FC246A">
        <w:rPr>
          <w:rFonts w:ascii="Times New Roman" w:hAnsi="Times New Roman"/>
          <w:b/>
          <w:bCs/>
          <w:sz w:val="28"/>
          <w:szCs w:val="28"/>
          <w:lang w:val="ru-RU"/>
        </w:rPr>
        <w:t>.2017 року</w:t>
      </w:r>
    </w:p>
    <w:p w:rsidR="00513382" w:rsidRPr="00FC246A" w:rsidRDefault="00513382" w:rsidP="00513382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13382" w:rsidRPr="00FC246A" w:rsidRDefault="00513382" w:rsidP="005133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246A">
        <w:rPr>
          <w:rFonts w:ascii="Times New Roman" w:hAnsi="Times New Roman"/>
          <w:b/>
          <w:bCs/>
          <w:sz w:val="28"/>
          <w:szCs w:val="28"/>
        </w:rPr>
        <w:t>П   Л   А   Н</w:t>
      </w:r>
    </w:p>
    <w:p w:rsidR="00513382" w:rsidRPr="00FC246A" w:rsidRDefault="00513382" w:rsidP="005133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246A">
        <w:rPr>
          <w:rFonts w:ascii="Times New Roman" w:hAnsi="Times New Roman"/>
          <w:b/>
          <w:bCs/>
          <w:sz w:val="28"/>
          <w:szCs w:val="28"/>
        </w:rPr>
        <w:t xml:space="preserve">проведення навчання з працівниками </w:t>
      </w:r>
      <w:proofErr w:type="spellStart"/>
      <w:r w:rsidRPr="00FC246A">
        <w:rPr>
          <w:rFonts w:ascii="Times New Roman" w:hAnsi="Times New Roman"/>
          <w:b/>
          <w:bCs/>
          <w:sz w:val="28"/>
          <w:szCs w:val="28"/>
          <w:lang w:val="ru-RU"/>
        </w:rPr>
        <w:t>судово</w:t>
      </w:r>
      <w:proofErr w:type="spellEnd"/>
      <w:r w:rsidRPr="00FC246A">
        <w:rPr>
          <w:rFonts w:ascii="Times New Roman" w:hAnsi="Times New Roman"/>
          <w:b/>
          <w:bCs/>
          <w:sz w:val="28"/>
          <w:szCs w:val="28"/>
        </w:rPr>
        <w:t>ї палати з розгляду кримінальних справ</w:t>
      </w:r>
    </w:p>
    <w:p w:rsidR="00513382" w:rsidRPr="00FC246A" w:rsidRDefault="00513382" w:rsidP="0051338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246A">
        <w:rPr>
          <w:rFonts w:ascii="Times New Roman" w:hAnsi="Times New Roman"/>
          <w:b/>
          <w:bCs/>
          <w:sz w:val="28"/>
          <w:szCs w:val="28"/>
        </w:rPr>
        <w:t>Апеляційного суду Хмельницької області</w:t>
      </w:r>
    </w:p>
    <w:p w:rsidR="00513382" w:rsidRPr="00FC246A" w:rsidRDefault="00513382" w:rsidP="005133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246A">
        <w:rPr>
          <w:rFonts w:ascii="Times New Roman" w:hAnsi="Times New Roman"/>
          <w:b/>
          <w:bCs/>
          <w:sz w:val="28"/>
          <w:szCs w:val="28"/>
        </w:rPr>
        <w:t>на І півріччя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FC246A">
        <w:rPr>
          <w:rFonts w:ascii="Times New Roman" w:hAnsi="Times New Roman"/>
          <w:b/>
          <w:bCs/>
          <w:sz w:val="28"/>
          <w:szCs w:val="28"/>
        </w:rPr>
        <w:t xml:space="preserve"> року</w:t>
      </w:r>
    </w:p>
    <w:p w:rsidR="00513382" w:rsidRPr="00FC246A" w:rsidRDefault="00513382" w:rsidP="00513382">
      <w:pPr>
        <w:jc w:val="center"/>
        <w:rPr>
          <w:rFonts w:ascii="Times New Roman" w:hAnsi="Times New Roman"/>
        </w:rPr>
      </w:pPr>
    </w:p>
    <w:tbl>
      <w:tblPr>
        <w:tblW w:w="9747" w:type="dxa"/>
        <w:jc w:val="righ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62"/>
        <w:gridCol w:w="3740"/>
        <w:gridCol w:w="1418"/>
        <w:gridCol w:w="2445"/>
        <w:gridCol w:w="1382"/>
      </w:tblGrid>
      <w:tr w:rsidR="00513382" w:rsidRPr="00457FCB" w:rsidTr="006C4721">
        <w:trPr>
          <w:jc w:val="right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 № </w:t>
            </w:r>
            <w:proofErr w:type="spellStart"/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>Найменування заходів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>Термін навчання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>Виконавці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513382" w:rsidRPr="00457FCB" w:rsidTr="006C4721">
        <w:trPr>
          <w:jc w:val="right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> </w:t>
            </w: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>   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BC1289" w:rsidRDefault="003B2845" w:rsidP="0069646E">
            <w:pPr>
              <w:pStyle w:val="a6"/>
              <w:spacing w:before="0" w:beforeAutospacing="0" w:after="0" w:afterAutospacing="0" w:line="360" w:lineRule="atLeast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Положення про автоматизовану систему </w:t>
            </w:r>
            <w:r w:rsidR="00AA7F92">
              <w:rPr>
                <w:rStyle w:val="a5"/>
                <w:b w:val="0"/>
              </w:rPr>
              <w:t>д</w:t>
            </w:r>
            <w:r w:rsidR="001F65C9">
              <w:rPr>
                <w:rStyle w:val="a5"/>
                <w:b w:val="0"/>
              </w:rPr>
              <w:t>окументообігу суду</w:t>
            </w:r>
            <w:r w:rsidR="00814617">
              <w:rPr>
                <w:rStyle w:val="a5"/>
                <w:b w:val="0"/>
              </w:rPr>
              <w:t xml:space="preserve">. Робота з </w:t>
            </w:r>
            <w:r w:rsidR="0069646E">
              <w:rPr>
                <w:rStyle w:val="a5"/>
                <w:b w:val="0"/>
              </w:rPr>
              <w:t>автоматизованою системою документообігу суду.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1F65C9" w:rsidP="001F65C9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12.01</w:t>
            </w:r>
            <w:r w:rsidR="00513382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Болотін</w:t>
            </w:r>
            <w:proofErr w:type="spellEnd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С.М.</w:t>
            </w: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Рибчук</w:t>
            </w:r>
            <w:proofErr w:type="spellEnd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О.Д.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513382" w:rsidRPr="00457FCB" w:rsidTr="006C4721">
        <w:trPr>
          <w:trHeight w:val="2280"/>
          <w:jc w:val="right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9E31CA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Інструкція з діловодства в місцевих загальних судах, апеляційних судах областей, апеляційних судах м. Києва Севастополя, апеляційному суді АРК та ВССУ з розгляду цивільних та кримінальних справ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D5" w:rsidRDefault="006F68D5" w:rsidP="0069646E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513382" w:rsidRPr="00457FCB" w:rsidRDefault="00513382" w:rsidP="0069646E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69646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69646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1.2018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E4" w:rsidRPr="00457FCB" w:rsidRDefault="00FB58E4" w:rsidP="00FB58E4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Болотін</w:t>
            </w:r>
            <w:proofErr w:type="spellEnd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С.М.</w:t>
            </w:r>
          </w:p>
          <w:p w:rsidR="00513382" w:rsidRPr="00457FCB" w:rsidRDefault="00FB58E4" w:rsidP="00FB58E4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Панасюк-Груша</w:t>
            </w:r>
            <w:proofErr w:type="spellEnd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О.В.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E32E3" w:rsidRPr="00457FCB" w:rsidTr="006C4721">
        <w:trPr>
          <w:trHeight w:val="1346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2E3" w:rsidRDefault="00FB58E4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58E4" w:rsidRPr="00457FCB" w:rsidRDefault="00FB58E4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 w:rsidR="007370D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2E3" w:rsidRDefault="00DA63CA" w:rsidP="00DA63CA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Особливості застосування </w:t>
            </w:r>
            <w:r w:rsidR="007E32E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Закон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7E32E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України «Про амністію у 2016 році». Особи, на яких поширюється дія цього Закону.</w:t>
            </w:r>
          </w:p>
          <w:p w:rsidR="0066382E" w:rsidRDefault="0066382E" w:rsidP="00DA63CA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2E3" w:rsidRDefault="00FB58E4" w:rsidP="0069646E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1.2018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E4" w:rsidRPr="00457FCB" w:rsidRDefault="00213201" w:rsidP="00FB58E4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Бережний С.Д.</w:t>
            </w:r>
          </w:p>
          <w:p w:rsidR="007E32E3" w:rsidRDefault="00FB58E4" w:rsidP="00213201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Помічник </w:t>
            </w:r>
            <w:proofErr w:type="spellStart"/>
            <w:r w:rsidR="0021320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Вагіна</w:t>
            </w:r>
            <w:proofErr w:type="spellEnd"/>
            <w:r w:rsidR="0021320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І.Д.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2E3" w:rsidRPr="00457FCB" w:rsidRDefault="007E32E3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3382" w:rsidRPr="00457FCB" w:rsidTr="006C4721">
        <w:trPr>
          <w:jc w:val="right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> </w:t>
            </w:r>
          </w:p>
          <w:p w:rsidR="00513382" w:rsidRPr="00457FCB" w:rsidRDefault="00513382" w:rsidP="00FB58E4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   </w:t>
            </w:r>
            <w:r w:rsidR="00FB58E4">
              <w:rPr>
                <w:rStyle w:val="a5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Проблемні аспекти забезпечення підозрюваному, обвинуваченому права на захист.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BD26D5" w:rsidP="005C044A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02</w:t>
            </w: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.0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.201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93E" w:rsidRDefault="007D093E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Матущак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М.С.</w:t>
            </w:r>
          </w:p>
          <w:p w:rsidR="00EE2A32" w:rsidRDefault="00513382" w:rsidP="00EE2A32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Помічник</w:t>
            </w:r>
          </w:p>
          <w:p w:rsidR="00513382" w:rsidRDefault="00794443" w:rsidP="00EE2A32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Пастощук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А.М.</w:t>
            </w:r>
          </w:p>
          <w:p w:rsidR="00C9102E" w:rsidRPr="00457FCB" w:rsidRDefault="00C9102E" w:rsidP="00EE2A32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513382" w:rsidRPr="00457FCB" w:rsidTr="006C4721">
        <w:trPr>
          <w:trHeight w:val="1220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  </w:t>
            </w:r>
          </w:p>
          <w:p w:rsidR="00513382" w:rsidRPr="00457FCB" w:rsidRDefault="00513382" w:rsidP="00FB58E4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>   </w:t>
            </w:r>
            <w:r w:rsidR="00FB58E4">
              <w:rPr>
                <w:rStyle w:val="a5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DB1" w:rsidRPr="00CA0DB1" w:rsidRDefault="000D26D2" w:rsidP="000D26D2">
            <w:pPr>
              <w:rPr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  <w:r w:rsidRPr="00457FCB">
              <w:rPr>
                <w:rFonts w:ascii="Times New Roman" w:hAnsi="Times New Roman"/>
                <w:bCs/>
                <w:sz w:val="24"/>
                <w:szCs w:val="24"/>
              </w:rPr>
              <w:t xml:space="preserve"> застосування судами України законодавства про звільнення особи від кримінальної відповідальності.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3382" w:rsidRPr="00457FCB">
              <w:rPr>
                <w:rFonts w:ascii="Times New Roman" w:hAnsi="Times New Roman"/>
                <w:bCs/>
                <w:sz w:val="24"/>
                <w:szCs w:val="24"/>
              </w:rPr>
              <w:t>Звільнення від кримінальної відповідальності та звільнення від відбування покарання.</w:t>
            </w:r>
            <w:r w:rsidR="008644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0D6A12" w:rsidP="00D301A1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09.02.2018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C044A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Федорова Н.О.</w:t>
            </w:r>
          </w:p>
          <w:p w:rsidR="00562450" w:rsidRDefault="00513382" w:rsidP="00562450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Помічник </w:t>
            </w:r>
          </w:p>
          <w:p w:rsidR="00513382" w:rsidRPr="00457FCB" w:rsidRDefault="005C044A" w:rsidP="00562450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Іщук В.С</w:t>
            </w:r>
            <w:r w:rsidR="0056245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  <w:p w:rsidR="00CA0DB1" w:rsidRDefault="00CA0DB1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CA0DB1" w:rsidRDefault="00CA0DB1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EC7717" w:rsidRPr="00457FCB" w:rsidRDefault="00EC7717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3382" w:rsidRPr="00457FCB" w:rsidTr="006C4721">
        <w:trPr>
          <w:trHeight w:val="1144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513382" w:rsidRPr="00457FCB" w:rsidRDefault="00F3551C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6</w:t>
            </w:r>
          </w:p>
          <w:p w:rsidR="00513382" w:rsidRPr="00457FCB" w:rsidRDefault="00565B4A" w:rsidP="00F3551C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 w:rsidR="007370D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871355" w:rsidP="001E2686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Судове слідство в суді апеляційної інстанції. Обсяг та порядок його проведення. Ухвалення вироку в суді апеляційної інстанції. Практика ухвалення судами вироків при розгляді кримінальних проваджень в апеляційному порядку.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0D6A12" w:rsidP="004D12ED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16.02.2018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4D12ED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Кулеша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Л.М.</w:t>
            </w: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Помічник  </w:t>
            </w:r>
          </w:p>
          <w:p w:rsidR="00513382" w:rsidRPr="00457FCB" w:rsidRDefault="004D12ED" w:rsidP="004D12ED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Філюк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А.М.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513382" w:rsidRPr="00457FCB" w:rsidTr="006C4721">
        <w:trPr>
          <w:trHeight w:val="1310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4D12ED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Порядок дотримання строків</w:t>
            </w:r>
            <w:r w:rsidR="00926F9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призначення та розгляду кримінальних проваджень</w:t>
            </w:r>
            <w:r w:rsidR="0086440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в суді</w:t>
            </w:r>
            <w:r w:rsidR="00926F9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0D6A12" w:rsidP="000D6A12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="00513382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926F9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2.2018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F99" w:rsidRDefault="00926F99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Кулеша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Л.М.</w:t>
            </w: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Помічник </w:t>
            </w:r>
          </w:p>
          <w:p w:rsidR="00513382" w:rsidRPr="00457FCB" w:rsidRDefault="00926F99" w:rsidP="00926F99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Кравець В.М.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513382" w:rsidRPr="00457FCB" w:rsidTr="006C4721">
        <w:trPr>
          <w:trHeight w:val="1310"/>
          <w:jc w:val="right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8E2" w:rsidRPr="00457FCB" w:rsidRDefault="008C58E2" w:rsidP="008C58E2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Поняття та значення засад кримінального провадження при розгляді кримінальних проваджень в суді.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AA776F" w:rsidP="00AA776F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02.03.</w:t>
            </w:r>
            <w:r w:rsidR="00513382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153FF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213201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Матущак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М.С.</w:t>
            </w:r>
          </w:p>
          <w:p w:rsidR="00513382" w:rsidRPr="00457FCB" w:rsidRDefault="00513382" w:rsidP="00213201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Помічник  </w:t>
            </w:r>
            <w:proofErr w:type="spellStart"/>
            <w:r w:rsidR="0021320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Кутасевич</w:t>
            </w:r>
            <w:proofErr w:type="spellEnd"/>
            <w:r w:rsidR="0021320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О.Г.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3382" w:rsidRPr="00457FCB" w:rsidTr="006C4721">
        <w:trPr>
          <w:jc w:val="right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> </w:t>
            </w: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>   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227ADB" w:rsidRDefault="005A6C6E" w:rsidP="00227AD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Практика розгляду кримінальних проваджень судом присяжних. Вимоги, які пред’являються до присяжних, порядок відбору, підстави та порядок звільнення від виконання обов’язків.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AA776F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AA776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227AD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.03.2018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C6E" w:rsidRDefault="005A6C6E" w:rsidP="005A6C6E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лотін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С.М.</w:t>
            </w:r>
          </w:p>
          <w:p w:rsidR="00513382" w:rsidRPr="00457FCB" w:rsidRDefault="005A6C6E" w:rsidP="005A6C6E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Помічник 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Логвин І.О.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513382" w:rsidRPr="00457FCB" w:rsidTr="0004758B">
        <w:trPr>
          <w:trHeight w:val="1972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> </w:t>
            </w: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D26210" w:rsidP="005A6C6E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27ADB">
              <w:rPr>
                <w:rFonts w:ascii="Times New Roman" w:hAnsi="Times New Roman"/>
                <w:sz w:val="24"/>
                <w:szCs w:val="24"/>
              </w:rPr>
              <w:t xml:space="preserve">Поняття заходів забезпечення кримінального провадження. Види заходів забезпечення кримінального провадження,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їх </w:t>
            </w:r>
            <w:r w:rsidRPr="00227ADB">
              <w:rPr>
                <w:rFonts w:ascii="Times New Roman" w:hAnsi="Times New Roman"/>
                <w:sz w:val="24"/>
                <w:szCs w:val="24"/>
              </w:rPr>
              <w:t>класифікація та загальні правила застосування.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AA776F" w:rsidP="008025F2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="00513382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78030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513382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8025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C6E" w:rsidRDefault="005A6C6E" w:rsidP="005A6C6E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Барчук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В.М.</w:t>
            </w:r>
          </w:p>
          <w:p w:rsidR="005A6C6E" w:rsidRDefault="005A6C6E" w:rsidP="005A6C6E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5A6C6E" w:rsidRDefault="005A6C6E" w:rsidP="005A6C6E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Помічник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Муляр О.М.</w:t>
            </w:r>
          </w:p>
          <w:p w:rsidR="00513382" w:rsidRPr="00457FCB" w:rsidRDefault="00513382" w:rsidP="00780300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513382" w:rsidRPr="00457FCB" w:rsidTr="006C4721">
        <w:trPr>
          <w:jc w:val="right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> </w:t>
            </w: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513382" w:rsidRPr="00457FCB" w:rsidRDefault="00565B4A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7370D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513382" w:rsidRPr="00457FCB">
              <w:rPr>
                <w:rStyle w:val="a5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Default="00026428" w:rsidP="00DA099A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Особливості кримінального провадження на підставі угод:</w:t>
            </w:r>
          </w:p>
          <w:p w:rsidR="00026428" w:rsidRDefault="00026428" w:rsidP="00FC32D7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4421D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загальний порядок судового провадження на підставі угод;</w:t>
            </w:r>
          </w:p>
          <w:p w:rsidR="004421D9" w:rsidRDefault="00A81529" w:rsidP="00FC32D7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 ухвалення вироку на підставі у</w:t>
            </w:r>
            <w:r w:rsidR="00A249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годи та межі його оскарження;</w:t>
            </w:r>
          </w:p>
          <w:p w:rsidR="00D477AD" w:rsidRPr="00457FCB" w:rsidRDefault="00A81529" w:rsidP="007370D1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- проблемні питання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використання повноважень суду</w:t>
            </w:r>
            <w:r w:rsidR="00A249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щодо відмови у затвердженні угоди</w:t>
            </w:r>
            <w:r w:rsidR="00D477A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AA776F" w:rsidP="008025F2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23</w:t>
            </w:r>
            <w:r w:rsidR="00CD608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513382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CD608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513382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8025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B50031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Вітюк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І.В.</w:t>
            </w:r>
          </w:p>
          <w:p w:rsidR="00513382" w:rsidRPr="00457FCB" w:rsidRDefault="00CF1C8A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Помічник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Сурник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І.О.</w:t>
            </w:r>
          </w:p>
          <w:p w:rsidR="00513382" w:rsidRPr="00457FCB" w:rsidRDefault="00513382" w:rsidP="00DC5B15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513382" w:rsidRPr="00457FCB" w:rsidTr="006C4721">
        <w:trPr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8C6A51" w:rsidP="001A2B41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Застосування в роботі апе</w:t>
            </w:r>
            <w:r w:rsidR="006B77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ляційної інстанції судової практики Європейського суду з прав людини</w:t>
            </w:r>
            <w:r w:rsidR="00AD1E4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 Практика ЄС щодо порушення вимог кримінального процесуального закону</w:t>
            </w:r>
            <w:r w:rsidR="0016207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1E7705" w:rsidP="005746AE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30</w:t>
            </w:r>
            <w:r w:rsidR="00513382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5746A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3.2018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911" w:rsidRDefault="00CF6911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Вітюк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І.В.</w:t>
            </w:r>
          </w:p>
          <w:p w:rsidR="00513382" w:rsidRPr="00457FCB" w:rsidRDefault="00CF6911" w:rsidP="00CF6911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Помічник Савчук А.М.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513382" w:rsidRPr="00457FCB" w:rsidTr="006C4721">
        <w:trPr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7370D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E925BA" w:rsidP="00D64A79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Особливості розгляду кримінальних проваджень щодо неповнолітніх, проблемні аспекти</w:t>
            </w:r>
            <w:r w:rsidR="00D64A7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 Порядок застосування до неповнолітнього обвинуваченого примусових заходів виховного характеру.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1F3AF8" w:rsidP="001F3AF8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06.</w:t>
            </w:r>
            <w:r w:rsidR="00A17CA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A17CA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513382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3429B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CA6" w:rsidRDefault="00A17CA6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Бондар В.В.</w:t>
            </w: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Помічник </w:t>
            </w:r>
            <w:proofErr w:type="spellStart"/>
            <w:r w:rsidR="00A17CA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Цугель</w:t>
            </w:r>
            <w:proofErr w:type="spellEnd"/>
            <w:r w:rsidR="00A17CA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М.І.</w:t>
            </w: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513382" w:rsidRPr="00457FCB" w:rsidTr="006C4721">
        <w:trPr>
          <w:trHeight w:val="1275"/>
          <w:jc w:val="right"/>
        </w:trPr>
        <w:tc>
          <w:tcPr>
            <w:tcW w:w="76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7370D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40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243DF4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Окремі аспекти П</w:t>
            </w:r>
            <w:r w:rsidR="00F83F6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оложення про помічника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судді, затвердженого рішенням Ради суддів України</w:t>
            </w:r>
            <w:r w:rsidR="00E2077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1F3AF8" w:rsidP="001F3AF8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</w:t>
            </w:r>
            <w:r w:rsidR="00513382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3429B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04.2018</w:t>
            </w:r>
          </w:p>
        </w:tc>
        <w:tc>
          <w:tcPr>
            <w:tcW w:w="2445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787AC5" w:rsidP="00787AC5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Гуменюк Н.О.</w:t>
            </w:r>
          </w:p>
        </w:tc>
        <w:tc>
          <w:tcPr>
            <w:tcW w:w="1382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  <w:tr w:rsidR="00513382" w:rsidRPr="00457FCB" w:rsidTr="006C4721">
        <w:trPr>
          <w:trHeight w:val="1659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D53EA3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7370D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513382" w:rsidRPr="00457FCB">
              <w:rPr>
                <w:rStyle w:val="a5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D53EA3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Програма «Електронний суд»: особливості та перспективи.</w:t>
            </w:r>
            <w:r w:rsidR="007C59CD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7C59CD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СМС-повістки</w:t>
            </w:r>
            <w:proofErr w:type="spellEnd"/>
            <w:r w:rsidR="007C59CD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1F3AF8" w:rsidP="001F3AF8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20.</w:t>
            </w:r>
            <w:r w:rsidR="00D86BB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04.2018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D86BB9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Болотін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С.М.</w:t>
            </w:r>
          </w:p>
          <w:p w:rsidR="00814BDC" w:rsidRPr="00457FCB" w:rsidRDefault="00513382" w:rsidP="00D53EA3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Помічник Романова А</w:t>
            </w:r>
            <w:r w:rsidR="00D53EA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3382" w:rsidRPr="00457FCB" w:rsidTr="006C4721">
        <w:trPr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16</w:t>
            </w: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4B3681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Застосування судами (з питань, що стосуються кримінального процесу)</w:t>
            </w:r>
            <w:r w:rsidR="00CA47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окремих положень Конвенції про захист прав людини і основоположних свобод.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1F3AF8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F3AF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7C590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04.2018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07106A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Болотін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С.М.</w:t>
            </w:r>
          </w:p>
          <w:p w:rsidR="00513382" w:rsidRPr="00457FCB" w:rsidRDefault="00513382" w:rsidP="0007106A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Помічник </w:t>
            </w:r>
            <w:proofErr w:type="spellStart"/>
            <w:r w:rsidR="0007106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Вінярська</w:t>
            </w:r>
            <w:proofErr w:type="spellEnd"/>
            <w:r w:rsidR="0007106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3382" w:rsidRPr="00457FCB" w:rsidTr="00AE0BC3">
        <w:trPr>
          <w:jc w:val="right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E85AE9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 w:rsidR="00513382" w:rsidRPr="00457F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BD1868" w:rsidP="00F763FB">
            <w:pPr>
              <w:spacing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Окремі аспекти «</w:t>
            </w:r>
            <w:r w:rsidR="00513382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Положення про службу судових розпорядників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513382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65B4A" w:rsidP="00565B4A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04.05.</w:t>
            </w:r>
            <w:r w:rsidR="009906E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Огороднік</w:t>
            </w:r>
            <w:proofErr w:type="spellEnd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Д.А.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E0BC3" w:rsidRPr="00457FCB" w:rsidTr="00AE0BC3">
        <w:trPr>
          <w:trHeight w:val="2603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C3" w:rsidRPr="00457FCB" w:rsidRDefault="00AE0BC3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AE0BC3" w:rsidRPr="00457FCB" w:rsidRDefault="00AE0BC3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C3" w:rsidRDefault="00AE0BC3" w:rsidP="00E85AE9">
            <w:pPr>
              <w:spacing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Застосування технічних засобів фіксування кримінального провадження. Введення журналу судового засідання. Здійснення викликів та повідомлень. </w:t>
            </w:r>
          </w:p>
          <w:p w:rsidR="00AE0BC3" w:rsidRDefault="00AE0BC3" w:rsidP="00E85AE9">
            <w:pPr>
              <w:spacing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AE0BC3" w:rsidRPr="00457FCB" w:rsidRDefault="00AE0BC3" w:rsidP="00E85AE9">
            <w:pPr>
              <w:spacing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C3" w:rsidRPr="00457FCB" w:rsidRDefault="00AE0BC3" w:rsidP="00E85AE9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11.05.2018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C3" w:rsidRPr="00457FCB" w:rsidRDefault="00AE0BC3" w:rsidP="00E85AE9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Секретарі с/з </w:t>
            </w:r>
          </w:p>
          <w:p w:rsidR="00AE0BC3" w:rsidRPr="00457FCB" w:rsidRDefault="002A4F79" w:rsidP="00E85AE9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Яхієва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М.А.</w:t>
            </w:r>
            <w:r w:rsidR="00AE0BC3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AE0BC3" w:rsidRPr="00457FCB" w:rsidRDefault="00AE0BC3" w:rsidP="00E85AE9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Коростелкіна</w:t>
            </w:r>
            <w:proofErr w:type="spellEnd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Ю.І.,</w:t>
            </w:r>
          </w:p>
          <w:p w:rsidR="00AE0BC3" w:rsidRDefault="00AE0BC3" w:rsidP="00AE0BC3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Кашевська-Колос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  <w:p w:rsidR="00472458" w:rsidRPr="00457FCB" w:rsidRDefault="00472458" w:rsidP="00AE0BC3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C3" w:rsidRPr="00457FCB" w:rsidRDefault="00AE0BC3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3382" w:rsidRPr="00457FCB" w:rsidTr="006C4721">
        <w:trPr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19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F66F5D" w:rsidP="00F763FB">
            <w:pPr>
              <w:spacing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Порядок прийому та відправлення </w:t>
            </w:r>
            <w:r w:rsidR="0027195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кореспонденції.</w:t>
            </w:r>
            <w:r w:rsidR="0075670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Введення журналів обліку вхідної та вихідної кореспонденції.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8D3D99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18.05.2018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952" w:rsidRDefault="00F66F5D" w:rsidP="00F66F5D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27195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Болотін</w:t>
            </w:r>
            <w:proofErr w:type="spellEnd"/>
            <w:r w:rsidR="0027195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С.М.</w:t>
            </w:r>
          </w:p>
          <w:p w:rsidR="00513382" w:rsidRPr="00457FCB" w:rsidRDefault="002A4F79" w:rsidP="00F66F5D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66F5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Погоріла Л.О.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3382" w:rsidRPr="00457FCB" w:rsidTr="00213201">
        <w:trPr>
          <w:trHeight w:val="1447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513382" w:rsidRPr="00457FCB" w:rsidRDefault="00565B4A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 w:rsidR="00513382" w:rsidRPr="00457FCB">
              <w:rPr>
                <w:rStyle w:val="a5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3A591E" w:rsidP="00213201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Правила поведінки </w:t>
            </w:r>
            <w:r w:rsidR="0059027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працівників суду, затверджених рішенням Ради суддів України від 6 лютого 2009 року №33</w:t>
            </w:r>
            <w:r w:rsidR="007A3E3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 Підвищення кваліфікації працівників апарату суду.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A86048" w:rsidP="009F4AC6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25</w:t>
            </w:r>
            <w:r w:rsidR="00513382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22C2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05.201</w:t>
            </w:r>
            <w:r w:rsidR="009F4AC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90279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Тимощук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М.В.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3382" w:rsidRPr="00457FCB" w:rsidTr="006C4721">
        <w:trPr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513382" w:rsidRPr="00457FCB" w:rsidRDefault="00565B4A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513382" w:rsidRPr="00457FCB">
              <w:rPr>
                <w:rStyle w:val="a5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Конституційно-правові засади здійснення правосуддя в Україні. Рішення Конституційного Суду України в судовій практиці.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9F4AC6" w:rsidP="009F4AC6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01.06.2018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Вітюк</w:t>
            </w:r>
            <w:proofErr w:type="spellEnd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І.В.</w:t>
            </w: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Помічник  </w:t>
            </w:r>
            <w:proofErr w:type="spellStart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Сурник</w:t>
            </w:r>
            <w:proofErr w:type="spellEnd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І.О.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3382" w:rsidRPr="00457FCB" w:rsidTr="006C4721">
        <w:trPr>
          <w:jc w:val="right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22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6E5C01" w:rsidP="005C6D8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Особливості здійснення апеляційною інстанцією кримінального провадження за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нововиявленими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обставинами</w:t>
            </w:r>
            <w:r w:rsidR="005C6D8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Судове рішення за наслідками кримінального провадження за </w:t>
            </w:r>
            <w:proofErr w:type="spellStart"/>
            <w:r w:rsidR="005C6D8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нововиявленими</w:t>
            </w:r>
            <w:proofErr w:type="spellEnd"/>
            <w:r w:rsidR="005C6D8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обставинами</w:t>
            </w:r>
            <w:r w:rsidR="00450A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5C6D8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E83610" w:rsidP="00E83610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08</w:t>
            </w:r>
            <w:r w:rsidR="00513382"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06.2018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Default="00F409B0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Бережний С.Д. </w:t>
            </w:r>
          </w:p>
          <w:p w:rsidR="00F409B0" w:rsidRDefault="00F409B0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Помічник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Вагіна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І.Д.</w:t>
            </w:r>
          </w:p>
          <w:p w:rsidR="00E83610" w:rsidRPr="00457FCB" w:rsidRDefault="00E83610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3382" w:rsidRPr="00457FCB" w:rsidTr="006C4721">
        <w:trPr>
          <w:trHeight w:val="121"/>
          <w:jc w:val="right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23</w:t>
            </w: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Default="00E07818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bookmarkStart w:id="1" w:name="n3"/>
            <w:bookmarkEnd w:id="1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Проблемні питання застосування запобіжного заходу у вигляді тримання під вартою.</w:t>
            </w:r>
          </w:p>
          <w:p w:rsidR="00E07818" w:rsidRPr="00457FCB" w:rsidRDefault="00E07818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B028D1" w:rsidP="00B028D1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15.06.2018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ED" w:rsidRDefault="007533ED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Болотін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С.М.</w:t>
            </w: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Помічник Романова А.В.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3382" w:rsidRPr="00457FCB" w:rsidTr="002C1213">
        <w:trPr>
          <w:trHeight w:val="2018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AD3FB2" w:rsidRPr="00457FCB" w:rsidRDefault="00AD3FB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2C1213" w:rsidRDefault="009E6790" w:rsidP="002C12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Загальні положення досудового розслідування: строки досудового розслідування, підслідність, слідчі дії.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AD3FB2" w:rsidP="00A86935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22.06.2018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FB2" w:rsidRPr="00457FCB" w:rsidRDefault="00AD3FB2" w:rsidP="00AD3FB2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Барчук</w:t>
            </w:r>
            <w:proofErr w:type="spellEnd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В.М.</w:t>
            </w:r>
          </w:p>
          <w:p w:rsidR="00513382" w:rsidRPr="00457FCB" w:rsidRDefault="00AD3FB2" w:rsidP="00AD3FB2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Помічник Муляр О.М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3382" w:rsidRPr="00457FCB" w:rsidTr="002C1213">
        <w:trPr>
          <w:trHeight w:val="1255"/>
          <w:jc w:val="right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0B656F" w:rsidP="0014134D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Порядок оформлення </w:t>
            </w:r>
            <w:r w:rsidR="008734D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та ведення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обліково-статистичних карток</w:t>
            </w:r>
            <w:r w:rsidR="008734D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на особу</w:t>
            </w:r>
            <w:r w:rsidR="003D4D6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14134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відносно</w:t>
            </w:r>
            <w:r w:rsidR="008734D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якої розглянуте кримінальне провадження</w:t>
            </w:r>
            <w:r w:rsidR="003D4D6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в суді</w:t>
            </w:r>
            <w:r w:rsidR="0014134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8734D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43B11" w:rsidP="00AD3FB2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29.06.2018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B11" w:rsidRDefault="00543B11" w:rsidP="00543B11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Бо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лотін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С.М.</w:t>
            </w:r>
          </w:p>
          <w:p w:rsidR="00513382" w:rsidRPr="00457FCB" w:rsidRDefault="00543B11" w:rsidP="00543B11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7FC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Помічник 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Логвин І.О.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82" w:rsidRPr="00457FCB" w:rsidRDefault="00513382" w:rsidP="00F763FB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513382" w:rsidRPr="00FC246A" w:rsidRDefault="00513382" w:rsidP="00513382">
      <w:pPr>
        <w:rPr>
          <w:rFonts w:ascii="Times New Roman" w:hAnsi="Times New Roman"/>
        </w:rPr>
      </w:pPr>
      <w:r w:rsidRPr="00FC246A">
        <w:rPr>
          <w:rFonts w:ascii="Times New Roman" w:hAnsi="Times New Roman"/>
        </w:rPr>
        <w:t> </w:t>
      </w:r>
    </w:p>
    <w:p w:rsidR="00513382" w:rsidRPr="00FC246A" w:rsidRDefault="00513382" w:rsidP="00513382">
      <w:pPr>
        <w:rPr>
          <w:rFonts w:ascii="Times New Roman" w:hAnsi="Times New Roman"/>
        </w:rPr>
      </w:pPr>
      <w:r w:rsidRPr="00FC246A">
        <w:rPr>
          <w:rFonts w:ascii="Times New Roman" w:hAnsi="Times New Roman"/>
        </w:rPr>
        <w:t>Примітка: у плані можливі зміни щодо виконавців та строків виконання завдань.</w:t>
      </w:r>
    </w:p>
    <w:p w:rsidR="00513382" w:rsidRPr="00FC246A" w:rsidRDefault="00513382" w:rsidP="00513382">
      <w:pPr>
        <w:rPr>
          <w:rFonts w:ascii="Times New Roman" w:hAnsi="Times New Roman"/>
        </w:rPr>
      </w:pPr>
    </w:p>
    <w:p w:rsidR="003D4D62" w:rsidRDefault="00513382" w:rsidP="003D4D62">
      <w:pPr>
        <w:spacing w:after="0"/>
        <w:rPr>
          <w:rFonts w:ascii="Times New Roman" w:hAnsi="Times New Roman"/>
          <w:b/>
          <w:sz w:val="28"/>
          <w:szCs w:val="28"/>
        </w:rPr>
      </w:pPr>
      <w:r w:rsidRPr="00FC246A">
        <w:rPr>
          <w:rFonts w:ascii="Times New Roman" w:hAnsi="Times New Roman"/>
          <w:b/>
          <w:sz w:val="28"/>
          <w:szCs w:val="28"/>
        </w:rPr>
        <w:t>Суддя-секретар</w:t>
      </w:r>
      <w:r w:rsidR="003D4D62">
        <w:rPr>
          <w:rFonts w:ascii="Times New Roman" w:hAnsi="Times New Roman"/>
          <w:b/>
          <w:sz w:val="28"/>
          <w:szCs w:val="28"/>
        </w:rPr>
        <w:t xml:space="preserve"> судової палати </w:t>
      </w:r>
    </w:p>
    <w:p w:rsidR="008350CD" w:rsidRDefault="003D4D62" w:rsidP="003D4D62">
      <w:pPr>
        <w:spacing w:after="0"/>
      </w:pPr>
      <w:r>
        <w:rPr>
          <w:rFonts w:ascii="Times New Roman" w:hAnsi="Times New Roman"/>
          <w:b/>
          <w:sz w:val="28"/>
          <w:szCs w:val="28"/>
        </w:rPr>
        <w:t>А</w:t>
      </w:r>
      <w:r w:rsidR="00513382" w:rsidRPr="00FC246A">
        <w:rPr>
          <w:rFonts w:ascii="Times New Roman" w:hAnsi="Times New Roman"/>
          <w:b/>
          <w:sz w:val="28"/>
          <w:szCs w:val="28"/>
        </w:rPr>
        <w:t>пеляційного суду</w:t>
      </w:r>
      <w:r>
        <w:rPr>
          <w:rFonts w:ascii="Times New Roman" w:hAnsi="Times New Roman"/>
          <w:b/>
          <w:sz w:val="28"/>
          <w:szCs w:val="28"/>
        </w:rPr>
        <w:t xml:space="preserve"> Хмельницької області</w:t>
      </w:r>
      <w:r w:rsidR="00513382" w:rsidRPr="00FC246A"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spellStart"/>
      <w:r w:rsidR="00513382" w:rsidRPr="00FC246A">
        <w:rPr>
          <w:rFonts w:ascii="Times New Roman" w:hAnsi="Times New Roman"/>
          <w:b/>
          <w:sz w:val="28"/>
          <w:szCs w:val="28"/>
        </w:rPr>
        <w:t>Болотін</w:t>
      </w:r>
      <w:proofErr w:type="spellEnd"/>
      <w:r w:rsidR="00513382" w:rsidRPr="00FC246A">
        <w:rPr>
          <w:rFonts w:ascii="Times New Roman" w:hAnsi="Times New Roman"/>
          <w:b/>
          <w:sz w:val="28"/>
          <w:szCs w:val="28"/>
        </w:rPr>
        <w:t xml:space="preserve"> С.М.</w:t>
      </w:r>
    </w:p>
    <w:sectPr w:rsidR="008350CD" w:rsidSect="00562450">
      <w:footerReference w:type="default" r:id="rId7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CA" w:rsidRDefault="00EF58CA">
      <w:pPr>
        <w:spacing w:after="0" w:line="240" w:lineRule="auto"/>
      </w:pPr>
      <w:r>
        <w:separator/>
      </w:r>
    </w:p>
  </w:endnote>
  <w:endnote w:type="continuationSeparator" w:id="0">
    <w:p w:rsidR="00EF58CA" w:rsidRDefault="00EF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83" w:rsidRDefault="00944F68">
    <w:pPr>
      <w:pStyle w:val="a3"/>
      <w:jc w:val="right"/>
    </w:pPr>
    <w:r>
      <w:fldChar w:fldCharType="begin"/>
    </w:r>
    <w:r w:rsidR="0014134D">
      <w:instrText>PAGE   \* MERGEFORMAT</w:instrText>
    </w:r>
    <w:r>
      <w:fldChar w:fldCharType="separate"/>
    </w:r>
    <w:r w:rsidR="00887811" w:rsidRPr="00887811">
      <w:rPr>
        <w:noProof/>
        <w:lang w:val="ru-RU"/>
      </w:rPr>
      <w:t>1</w:t>
    </w:r>
    <w:r>
      <w:fldChar w:fldCharType="end"/>
    </w:r>
  </w:p>
  <w:p w:rsidR="00AB7B83" w:rsidRDefault="008878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CA" w:rsidRDefault="00EF58CA">
      <w:pPr>
        <w:spacing w:after="0" w:line="240" w:lineRule="auto"/>
      </w:pPr>
      <w:r>
        <w:separator/>
      </w:r>
    </w:p>
  </w:footnote>
  <w:footnote w:type="continuationSeparator" w:id="0">
    <w:p w:rsidR="00EF58CA" w:rsidRDefault="00EF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4C6"/>
    <w:multiLevelType w:val="multilevel"/>
    <w:tmpl w:val="7E8A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7498A"/>
    <w:multiLevelType w:val="multilevel"/>
    <w:tmpl w:val="073A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787"/>
    <w:rsid w:val="000069AB"/>
    <w:rsid w:val="00026428"/>
    <w:rsid w:val="000327A1"/>
    <w:rsid w:val="0004758B"/>
    <w:rsid w:val="0007106A"/>
    <w:rsid w:val="000746D9"/>
    <w:rsid w:val="000957C5"/>
    <w:rsid w:val="000B656F"/>
    <w:rsid w:val="000D26D2"/>
    <w:rsid w:val="000D6A12"/>
    <w:rsid w:val="00134955"/>
    <w:rsid w:val="0014134D"/>
    <w:rsid w:val="00153FF3"/>
    <w:rsid w:val="00162074"/>
    <w:rsid w:val="0019534D"/>
    <w:rsid w:val="00195532"/>
    <w:rsid w:val="001A2B41"/>
    <w:rsid w:val="001C7E61"/>
    <w:rsid w:val="001E2686"/>
    <w:rsid w:val="001E7705"/>
    <w:rsid w:val="001F320A"/>
    <w:rsid w:val="001F3AF8"/>
    <w:rsid w:val="001F65C9"/>
    <w:rsid w:val="001F6AD0"/>
    <w:rsid w:val="00202D10"/>
    <w:rsid w:val="00213201"/>
    <w:rsid w:val="00227ADB"/>
    <w:rsid w:val="00243DF4"/>
    <w:rsid w:val="00244ACF"/>
    <w:rsid w:val="00271952"/>
    <w:rsid w:val="002A1ABC"/>
    <w:rsid w:val="002A4F79"/>
    <w:rsid w:val="002C1213"/>
    <w:rsid w:val="002F4F93"/>
    <w:rsid w:val="002F518F"/>
    <w:rsid w:val="002F7C04"/>
    <w:rsid w:val="00335D52"/>
    <w:rsid w:val="003429B3"/>
    <w:rsid w:val="003459E0"/>
    <w:rsid w:val="00346289"/>
    <w:rsid w:val="003573AE"/>
    <w:rsid w:val="003836F9"/>
    <w:rsid w:val="003A591E"/>
    <w:rsid w:val="003B2845"/>
    <w:rsid w:val="003C7C8D"/>
    <w:rsid w:val="003D4D62"/>
    <w:rsid w:val="0041141D"/>
    <w:rsid w:val="004421D9"/>
    <w:rsid w:val="00446DD9"/>
    <w:rsid w:val="00450AA7"/>
    <w:rsid w:val="00462F8C"/>
    <w:rsid w:val="00472458"/>
    <w:rsid w:val="004B3681"/>
    <w:rsid w:val="004B72E0"/>
    <w:rsid w:val="004C1AB2"/>
    <w:rsid w:val="004D12ED"/>
    <w:rsid w:val="005003BD"/>
    <w:rsid w:val="00513382"/>
    <w:rsid w:val="00543B11"/>
    <w:rsid w:val="00562450"/>
    <w:rsid w:val="00565B4A"/>
    <w:rsid w:val="005702D8"/>
    <w:rsid w:val="005746AE"/>
    <w:rsid w:val="00581CD5"/>
    <w:rsid w:val="00590279"/>
    <w:rsid w:val="005A6C6E"/>
    <w:rsid w:val="005C044A"/>
    <w:rsid w:val="005C6D8B"/>
    <w:rsid w:val="0066382E"/>
    <w:rsid w:val="006725CA"/>
    <w:rsid w:val="00691C6E"/>
    <w:rsid w:val="0069646E"/>
    <w:rsid w:val="006B77BC"/>
    <w:rsid w:val="006C3520"/>
    <w:rsid w:val="006C4721"/>
    <w:rsid w:val="006E227F"/>
    <w:rsid w:val="006E59EC"/>
    <w:rsid w:val="006E5C01"/>
    <w:rsid w:val="006F68D5"/>
    <w:rsid w:val="007370D1"/>
    <w:rsid w:val="007533ED"/>
    <w:rsid w:val="0075670E"/>
    <w:rsid w:val="007714C6"/>
    <w:rsid w:val="00780300"/>
    <w:rsid w:val="00787AC5"/>
    <w:rsid w:val="00794443"/>
    <w:rsid w:val="007A3E33"/>
    <w:rsid w:val="007C590B"/>
    <w:rsid w:val="007C59CD"/>
    <w:rsid w:val="007D093E"/>
    <w:rsid w:val="007E32E3"/>
    <w:rsid w:val="007F20C6"/>
    <w:rsid w:val="007F55F3"/>
    <w:rsid w:val="007F680D"/>
    <w:rsid w:val="008025F2"/>
    <w:rsid w:val="00805E92"/>
    <w:rsid w:val="00814617"/>
    <w:rsid w:val="00814BDC"/>
    <w:rsid w:val="0082422D"/>
    <w:rsid w:val="008350CD"/>
    <w:rsid w:val="0084473B"/>
    <w:rsid w:val="00864403"/>
    <w:rsid w:val="00871355"/>
    <w:rsid w:val="008734D7"/>
    <w:rsid w:val="00887811"/>
    <w:rsid w:val="008C58E2"/>
    <w:rsid w:val="008C6A51"/>
    <w:rsid w:val="008D3D99"/>
    <w:rsid w:val="00926F99"/>
    <w:rsid w:val="00933A47"/>
    <w:rsid w:val="00944F68"/>
    <w:rsid w:val="00966063"/>
    <w:rsid w:val="009725BB"/>
    <w:rsid w:val="009906EA"/>
    <w:rsid w:val="009B57DC"/>
    <w:rsid w:val="009B75E1"/>
    <w:rsid w:val="009E203A"/>
    <w:rsid w:val="009E31CA"/>
    <w:rsid w:val="009E6790"/>
    <w:rsid w:val="009F4AC6"/>
    <w:rsid w:val="00A105B6"/>
    <w:rsid w:val="00A17BE5"/>
    <w:rsid w:val="00A17CA6"/>
    <w:rsid w:val="00A249B5"/>
    <w:rsid w:val="00A45F1C"/>
    <w:rsid w:val="00A81529"/>
    <w:rsid w:val="00A86048"/>
    <w:rsid w:val="00A86935"/>
    <w:rsid w:val="00AA776F"/>
    <w:rsid w:val="00AA7F92"/>
    <w:rsid w:val="00AD1E4E"/>
    <w:rsid w:val="00AD3FB2"/>
    <w:rsid w:val="00AE0BC3"/>
    <w:rsid w:val="00B0077C"/>
    <w:rsid w:val="00B028D1"/>
    <w:rsid w:val="00B15845"/>
    <w:rsid w:val="00B22C21"/>
    <w:rsid w:val="00B42BDA"/>
    <w:rsid w:val="00B47787"/>
    <w:rsid w:val="00B50031"/>
    <w:rsid w:val="00BD1868"/>
    <w:rsid w:val="00BD26D5"/>
    <w:rsid w:val="00C117FF"/>
    <w:rsid w:val="00C1574D"/>
    <w:rsid w:val="00C9102E"/>
    <w:rsid w:val="00CA0DB1"/>
    <w:rsid w:val="00CA47CD"/>
    <w:rsid w:val="00CC14C3"/>
    <w:rsid w:val="00CD608D"/>
    <w:rsid w:val="00CF1C8A"/>
    <w:rsid w:val="00CF6911"/>
    <w:rsid w:val="00D26210"/>
    <w:rsid w:val="00D301A1"/>
    <w:rsid w:val="00D35CAE"/>
    <w:rsid w:val="00D477AD"/>
    <w:rsid w:val="00D53EA3"/>
    <w:rsid w:val="00D64A79"/>
    <w:rsid w:val="00D86BB9"/>
    <w:rsid w:val="00DA099A"/>
    <w:rsid w:val="00DA63CA"/>
    <w:rsid w:val="00DC5B15"/>
    <w:rsid w:val="00E07818"/>
    <w:rsid w:val="00E20775"/>
    <w:rsid w:val="00E32D5D"/>
    <w:rsid w:val="00E46482"/>
    <w:rsid w:val="00E6467F"/>
    <w:rsid w:val="00E81033"/>
    <w:rsid w:val="00E83610"/>
    <w:rsid w:val="00E85AE9"/>
    <w:rsid w:val="00E925BA"/>
    <w:rsid w:val="00EC7717"/>
    <w:rsid w:val="00ED0F8B"/>
    <w:rsid w:val="00EE2A32"/>
    <w:rsid w:val="00EF58CA"/>
    <w:rsid w:val="00F3551C"/>
    <w:rsid w:val="00F409B0"/>
    <w:rsid w:val="00F66F5D"/>
    <w:rsid w:val="00F83F62"/>
    <w:rsid w:val="00FB58E4"/>
    <w:rsid w:val="00FC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33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3382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513382"/>
    <w:rPr>
      <w:b/>
      <w:bCs/>
    </w:rPr>
  </w:style>
  <w:style w:type="paragraph" w:styleId="a6">
    <w:name w:val="Normal (Web)"/>
    <w:basedOn w:val="a"/>
    <w:uiPriority w:val="99"/>
    <w:unhideWhenUsed/>
    <w:rsid w:val="00513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33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3382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513382"/>
    <w:rPr>
      <w:b/>
      <w:bCs/>
    </w:rPr>
  </w:style>
  <w:style w:type="paragraph" w:styleId="a6">
    <w:name w:val="Normal (Web)"/>
    <w:basedOn w:val="a"/>
    <w:uiPriority w:val="99"/>
    <w:unhideWhenUsed/>
    <w:rsid w:val="00513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3474</Words>
  <Characters>1981</Characters>
  <Application>Microsoft Office Word</Application>
  <DocSecurity>4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ІО. Логвин</dc:creator>
  <cp:lastModifiedBy>ЮО. Салдан</cp:lastModifiedBy>
  <cp:revision>2</cp:revision>
  <cp:lastPrinted>2017-12-06T15:11:00Z</cp:lastPrinted>
  <dcterms:created xsi:type="dcterms:W3CDTF">2018-01-09T10:49:00Z</dcterms:created>
  <dcterms:modified xsi:type="dcterms:W3CDTF">2018-01-09T10:49:00Z</dcterms:modified>
</cp:coreProperties>
</file>